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E64C" w14:textId="13B41C51" w:rsidR="00577821" w:rsidRPr="00577821" w:rsidRDefault="00020C8E" w:rsidP="00577821">
      <w:pPr>
        <w:pStyle w:val="IntenseQuote"/>
        <w:rPr>
          <w:sz w:val="40"/>
          <w:szCs w:val="40"/>
          <w:shd w:val="clear" w:color="auto" w:fill="FFFFFF"/>
        </w:rPr>
      </w:pPr>
      <w:r w:rsidRPr="00577821">
        <w:rPr>
          <w:sz w:val="40"/>
          <w:szCs w:val="40"/>
          <w:shd w:val="clear" w:color="auto" w:fill="FFFFFF"/>
        </w:rPr>
        <w:t>Chamberserve (PTY) Ltd</w:t>
      </w:r>
    </w:p>
    <w:p w14:paraId="2E137FC1" w14:textId="77777777" w:rsidR="00577821" w:rsidRDefault="00577821" w:rsidP="0029323E">
      <w:pPr>
        <w:spacing w:line="276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R</w:t>
      </w:r>
      <w:r w:rsidR="00020C8E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equires the services of Freelance </w:t>
      </w:r>
      <w:r w:rsidR="00C757FB" w:rsidRPr="005972CA">
        <w:rPr>
          <w:rFonts w:cstheme="minorHAnsi"/>
          <w:color w:val="202124"/>
          <w:sz w:val="24"/>
          <w:szCs w:val="24"/>
          <w:shd w:val="clear" w:color="auto" w:fill="FFFFFF"/>
        </w:rPr>
        <w:t>Chamber</w:t>
      </w:r>
      <w:r w:rsidR="00B0521E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 of </w:t>
      </w:r>
      <w:r w:rsidR="00C757FB" w:rsidRPr="005972CA">
        <w:rPr>
          <w:rFonts w:cstheme="minorHAnsi"/>
          <w:color w:val="202124"/>
          <w:sz w:val="24"/>
          <w:szCs w:val="24"/>
          <w:shd w:val="clear" w:color="auto" w:fill="FFFFFF"/>
        </w:rPr>
        <w:t>C</w:t>
      </w:r>
      <w:r w:rsidR="00B0521E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ommerce </w:t>
      </w:r>
      <w:r w:rsidR="00020C8E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Member Liaison </w:t>
      </w:r>
      <w:r w:rsidR="00B0521E" w:rsidRPr="005972CA">
        <w:rPr>
          <w:rFonts w:cstheme="minorHAnsi"/>
          <w:color w:val="202124"/>
          <w:sz w:val="24"/>
          <w:szCs w:val="24"/>
          <w:shd w:val="clear" w:color="auto" w:fill="FFFFFF"/>
        </w:rPr>
        <w:t>officer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s</w:t>
      </w:r>
      <w:r w:rsidR="00B0521E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020C8E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to assist with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offering</w:t>
      </w:r>
      <w:r w:rsidR="00020C8E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1714FE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sponsored </w:t>
      </w:r>
      <w:r w:rsidR="00020C8E" w:rsidRPr="005972CA">
        <w:rPr>
          <w:rFonts w:cstheme="minorHAnsi"/>
          <w:color w:val="202124"/>
          <w:sz w:val="24"/>
          <w:szCs w:val="24"/>
          <w:shd w:val="clear" w:color="auto" w:fill="FFFFFF"/>
        </w:rPr>
        <w:t>Chamber services to existing Chamber members</w:t>
      </w:r>
      <w:r w:rsidR="00020C8E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. </w:t>
      </w:r>
    </w:p>
    <w:p w14:paraId="172B74E5" w14:textId="6FBB4AEA" w:rsidR="003D1B1D" w:rsidRPr="005972CA" w:rsidRDefault="00577821" w:rsidP="0029323E">
      <w:pPr>
        <w:spacing w:line="276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O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utside of contacting existing chamber members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, successful candidates will not be required to do</w:t>
      </w:r>
      <w:r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 cold calling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,</w:t>
      </w:r>
      <w:r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as sponsorships, obtained from our corporate members, are on offer to our SME members and young entrepreneurs negatively affected by the current racist affirmative actions and B-BBEE laws of the South African Government and ruling party.</w:t>
      </w:r>
    </w:p>
    <w:p w14:paraId="16D34F8F" w14:textId="6A09CA02" w:rsidR="00020C8E" w:rsidRPr="005972CA" w:rsidRDefault="00020C8E" w:rsidP="0029323E">
      <w:pPr>
        <w:spacing w:line="276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If you are </w:t>
      </w:r>
      <w:r w:rsidR="00577821" w:rsidRPr="005972CA">
        <w:rPr>
          <w:rFonts w:cstheme="minorHAnsi"/>
          <w:color w:val="202124"/>
          <w:sz w:val="24"/>
          <w:szCs w:val="24"/>
          <w:shd w:val="clear" w:color="auto" w:fill="FFFFFF"/>
        </w:rPr>
        <w:t>enthusiastic</w:t>
      </w:r>
      <w:r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 about </w:t>
      </w:r>
      <w:r w:rsidRPr="005972CA">
        <w:rPr>
          <w:rFonts w:cstheme="minorHAnsi"/>
          <w:color w:val="202124"/>
          <w:sz w:val="24"/>
          <w:szCs w:val="24"/>
          <w:shd w:val="clear" w:color="auto" w:fill="FFFFFF"/>
        </w:rPr>
        <w:t>earning accumulative commission</w:t>
      </w:r>
      <w:r w:rsidR="00577821">
        <w:rPr>
          <w:rFonts w:cstheme="minorHAnsi"/>
          <w:color w:val="202124"/>
          <w:sz w:val="24"/>
          <w:szCs w:val="24"/>
          <w:shd w:val="clear" w:color="auto" w:fill="FFFFFF"/>
        </w:rPr>
        <w:t>,</w:t>
      </w:r>
      <w:r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 ongoing and accumulating for as long as the member remains active</w:t>
      </w:r>
      <w:r w:rsidR="00FF4793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 and </w:t>
      </w:r>
      <w:r w:rsidR="003D1B1D" w:rsidRPr="005972CA">
        <w:rPr>
          <w:rFonts w:cstheme="minorHAnsi"/>
          <w:color w:val="202124"/>
          <w:sz w:val="24"/>
          <w:szCs w:val="24"/>
          <w:shd w:val="clear" w:color="auto" w:fill="FFFFFF"/>
        </w:rPr>
        <w:t>uses</w:t>
      </w:r>
      <w:r w:rsidR="00FF4793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 the </w:t>
      </w:r>
      <w:r w:rsidR="00577821">
        <w:rPr>
          <w:rFonts w:cstheme="minorHAnsi"/>
          <w:color w:val="202124"/>
          <w:sz w:val="24"/>
          <w:szCs w:val="24"/>
          <w:shd w:val="clear" w:color="auto" w:fill="FFFFFF"/>
        </w:rPr>
        <w:t xml:space="preserve">sponsored </w:t>
      </w:r>
      <w:r w:rsidR="00FF4793" w:rsidRPr="005972CA">
        <w:rPr>
          <w:rFonts w:cstheme="minorHAnsi"/>
          <w:color w:val="202124"/>
          <w:sz w:val="24"/>
          <w:szCs w:val="24"/>
          <w:shd w:val="clear" w:color="auto" w:fill="FFFFFF"/>
        </w:rPr>
        <w:t>services on offer</w:t>
      </w:r>
      <w:r w:rsidRPr="005972CA">
        <w:rPr>
          <w:rFonts w:cstheme="minorHAnsi"/>
          <w:color w:val="202124"/>
          <w:sz w:val="24"/>
          <w:szCs w:val="24"/>
          <w:shd w:val="clear" w:color="auto" w:fill="FFFFFF"/>
        </w:rPr>
        <w:t>, then this opportunity is for you</w:t>
      </w:r>
      <w:r w:rsidR="007760AD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14:paraId="06B60D37" w14:textId="62390D6A" w:rsidR="00A06926" w:rsidRPr="005972CA" w:rsidRDefault="00577821" w:rsidP="0029323E">
      <w:pPr>
        <w:spacing w:line="276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S</w:t>
      </w:r>
      <w:r w:rsidR="00020C8E" w:rsidRPr="005972CA">
        <w:rPr>
          <w:rFonts w:cstheme="minorHAnsi"/>
          <w:color w:val="202124"/>
          <w:sz w:val="24"/>
          <w:szCs w:val="24"/>
          <w:shd w:val="clear" w:color="auto" w:fill="FFFFFF"/>
        </w:rPr>
        <w:t>uccessful candidate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s</w:t>
      </w:r>
      <w:r w:rsidR="00020C8E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5C279F">
        <w:rPr>
          <w:rFonts w:cstheme="minorHAnsi"/>
          <w:color w:val="202124"/>
          <w:sz w:val="24"/>
          <w:szCs w:val="24"/>
          <w:shd w:val="clear" w:color="auto" w:fill="FFFFFF"/>
        </w:rPr>
        <w:t>should</w:t>
      </w:r>
      <w:r w:rsidR="00020C8E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F53AA4">
        <w:rPr>
          <w:rFonts w:cstheme="minorHAnsi"/>
          <w:color w:val="202124"/>
          <w:sz w:val="24"/>
          <w:szCs w:val="24"/>
          <w:shd w:val="clear" w:color="auto" w:fill="FFFFFF"/>
        </w:rPr>
        <w:t>have</w:t>
      </w:r>
      <w:r w:rsidR="00020C8E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 their own fully equipped home office </w:t>
      </w:r>
      <w:r w:rsidR="005C279F">
        <w:rPr>
          <w:rFonts w:cstheme="minorHAnsi"/>
          <w:color w:val="202124"/>
          <w:sz w:val="24"/>
          <w:szCs w:val="24"/>
          <w:shd w:val="clear" w:color="auto" w:fill="FFFFFF"/>
        </w:rPr>
        <w:t xml:space="preserve">if they </w:t>
      </w:r>
      <w:r w:rsidR="009D6A1A">
        <w:rPr>
          <w:rFonts w:cstheme="minorHAnsi"/>
          <w:color w:val="202124"/>
          <w:sz w:val="24"/>
          <w:szCs w:val="24"/>
          <w:shd w:val="clear" w:color="auto" w:fill="FFFFFF"/>
        </w:rPr>
        <w:t xml:space="preserve">wish to </w:t>
      </w:r>
      <w:r w:rsidR="00C327B9">
        <w:rPr>
          <w:rFonts w:cstheme="minorHAnsi"/>
          <w:color w:val="202124"/>
          <w:sz w:val="24"/>
          <w:szCs w:val="24"/>
          <w:shd w:val="clear" w:color="auto" w:fill="FFFFFF"/>
        </w:rPr>
        <w:t xml:space="preserve">avoid </w:t>
      </w:r>
      <w:r w:rsidR="00D37A06">
        <w:rPr>
          <w:rFonts w:cstheme="minorHAnsi"/>
          <w:color w:val="202124"/>
          <w:sz w:val="24"/>
          <w:szCs w:val="24"/>
          <w:shd w:val="clear" w:color="auto" w:fill="FFFFFF"/>
        </w:rPr>
        <w:t>travelling</w:t>
      </w:r>
      <w:r w:rsidR="00C327B9">
        <w:rPr>
          <w:rFonts w:cstheme="minorHAnsi"/>
          <w:color w:val="202124"/>
          <w:sz w:val="24"/>
          <w:szCs w:val="24"/>
          <w:shd w:val="clear" w:color="auto" w:fill="FFFFFF"/>
        </w:rPr>
        <w:t xml:space="preserve"> and </w:t>
      </w:r>
      <w:r w:rsidR="00020C8E" w:rsidRPr="005972CA">
        <w:rPr>
          <w:rFonts w:cstheme="minorHAnsi"/>
          <w:color w:val="202124"/>
          <w:sz w:val="24"/>
          <w:szCs w:val="24"/>
          <w:shd w:val="clear" w:color="auto" w:fill="FFFFFF"/>
        </w:rPr>
        <w:t>work remotely</w:t>
      </w:r>
      <w:r w:rsidR="00020C8E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 or, if they so wish</w:t>
      </w:r>
      <w:r w:rsidR="00A80309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, they </w:t>
      </w:r>
      <w:r w:rsidR="006B5314">
        <w:rPr>
          <w:rFonts w:cstheme="minorHAnsi"/>
          <w:color w:val="202124"/>
          <w:sz w:val="24"/>
          <w:szCs w:val="24"/>
          <w:shd w:val="clear" w:color="auto" w:fill="FFFFFF"/>
        </w:rPr>
        <w:t>could</w:t>
      </w:r>
      <w:r w:rsidR="006B5314" w:rsidRPr="005972CA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020C8E" w:rsidRPr="005972CA">
        <w:rPr>
          <w:rFonts w:cstheme="minorHAnsi"/>
          <w:color w:val="202124"/>
          <w:sz w:val="24"/>
          <w:szCs w:val="24"/>
          <w:shd w:val="clear" w:color="auto" w:fill="FFFFFF"/>
        </w:rPr>
        <w:t>operate from our Nigel offices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in Gauteng </w:t>
      </w:r>
      <w:r w:rsidR="00A80309" w:rsidRPr="005972CA">
        <w:rPr>
          <w:rFonts w:cstheme="minorHAnsi"/>
          <w:color w:val="202124"/>
          <w:sz w:val="24"/>
          <w:szCs w:val="24"/>
          <w:shd w:val="clear" w:color="auto" w:fill="FFFFFF"/>
        </w:rPr>
        <w:t>where all facilities are available</w:t>
      </w:r>
      <w:r w:rsidR="00894CC6" w:rsidRPr="005972CA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14:paraId="4B76BBA1" w14:textId="77AB34E9" w:rsidR="00366C14" w:rsidRDefault="00B15CC1" w:rsidP="005316E4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5316E4">
        <w:rPr>
          <w:rFonts w:cstheme="minorHAnsi"/>
          <w:color w:val="202124"/>
          <w:sz w:val="24"/>
          <w:szCs w:val="24"/>
          <w:shd w:val="clear" w:color="auto" w:fill="FFFFFF"/>
        </w:rPr>
        <w:t>Chamberserve</w:t>
      </w:r>
      <w:r w:rsidR="00020C8E" w:rsidRPr="005316E4">
        <w:rPr>
          <w:rFonts w:cstheme="minorHAnsi"/>
          <w:color w:val="202124"/>
          <w:sz w:val="24"/>
          <w:szCs w:val="24"/>
          <w:shd w:val="clear" w:color="auto" w:fill="FFFFFF"/>
        </w:rPr>
        <w:t xml:space="preserve"> is offering</w:t>
      </w:r>
      <w:r w:rsidR="00A06926" w:rsidRPr="005316E4">
        <w:rPr>
          <w:rFonts w:cstheme="minorHAnsi"/>
          <w:color w:val="202124"/>
          <w:sz w:val="24"/>
          <w:szCs w:val="24"/>
          <w:shd w:val="clear" w:color="auto" w:fill="FFFFFF"/>
        </w:rPr>
        <w:t>: -</w:t>
      </w:r>
      <w:r w:rsidR="00F81E2C" w:rsidRPr="005316E4">
        <w:rPr>
          <w:rFonts w:cstheme="minorHAnsi"/>
          <w:color w:val="202124"/>
          <w:sz w:val="24"/>
          <w:szCs w:val="24"/>
          <w:shd w:val="clear" w:color="auto" w:fill="FFFFFF"/>
        </w:rPr>
        <w:t>A</w:t>
      </w:r>
      <w:r w:rsidR="00020C8E" w:rsidRPr="005316E4">
        <w:rPr>
          <w:rFonts w:cstheme="minorHAnsi"/>
          <w:color w:val="202124"/>
          <w:sz w:val="24"/>
          <w:szCs w:val="24"/>
          <w:shd w:val="clear" w:color="auto" w:fill="FFFFFF"/>
        </w:rPr>
        <w:t xml:space="preserve">n excellent Commission structure </w:t>
      </w:r>
      <w:r w:rsidR="003D67EE" w:rsidRPr="005316E4">
        <w:rPr>
          <w:rFonts w:cstheme="minorHAnsi"/>
          <w:color w:val="202124"/>
          <w:sz w:val="24"/>
          <w:szCs w:val="24"/>
          <w:shd w:val="clear" w:color="auto" w:fill="FFFFFF"/>
        </w:rPr>
        <w:t xml:space="preserve">on accumulative income from </w:t>
      </w:r>
      <w:r w:rsidR="00577821">
        <w:rPr>
          <w:rFonts w:cstheme="minorHAnsi"/>
          <w:color w:val="202124"/>
          <w:sz w:val="24"/>
          <w:szCs w:val="24"/>
          <w:shd w:val="clear" w:color="auto" w:fill="FFFFFF"/>
        </w:rPr>
        <w:t xml:space="preserve">chamber </w:t>
      </w:r>
      <w:r w:rsidR="003D67EE" w:rsidRPr="005316E4">
        <w:rPr>
          <w:rFonts w:cstheme="minorHAnsi"/>
          <w:color w:val="202124"/>
          <w:sz w:val="24"/>
          <w:szCs w:val="24"/>
          <w:shd w:val="clear" w:color="auto" w:fill="FFFFFF"/>
        </w:rPr>
        <w:t xml:space="preserve">members </w:t>
      </w:r>
      <w:r w:rsidR="00F74EC3" w:rsidRPr="005316E4">
        <w:rPr>
          <w:rFonts w:cstheme="minorHAnsi"/>
          <w:color w:val="202124"/>
          <w:sz w:val="24"/>
          <w:szCs w:val="24"/>
          <w:shd w:val="clear" w:color="auto" w:fill="FFFFFF"/>
        </w:rPr>
        <w:t xml:space="preserve">recruited to </w:t>
      </w:r>
      <w:r w:rsidR="00577821">
        <w:rPr>
          <w:rFonts w:cstheme="minorHAnsi"/>
          <w:color w:val="202124"/>
          <w:sz w:val="24"/>
          <w:szCs w:val="24"/>
          <w:shd w:val="clear" w:color="auto" w:fill="FFFFFF"/>
        </w:rPr>
        <w:t xml:space="preserve">benefit from the sponsored </w:t>
      </w:r>
      <w:r w:rsidR="00F74EC3" w:rsidRPr="005316E4">
        <w:rPr>
          <w:rFonts w:cstheme="minorHAnsi"/>
          <w:color w:val="202124"/>
          <w:sz w:val="24"/>
          <w:szCs w:val="24"/>
          <w:shd w:val="clear" w:color="auto" w:fill="FFFFFF"/>
        </w:rPr>
        <w:t>Chamber services</w:t>
      </w:r>
      <w:r w:rsidR="005316E4" w:rsidRPr="005316E4">
        <w:rPr>
          <w:rFonts w:cstheme="minorHAnsi"/>
          <w:color w:val="202124"/>
          <w:sz w:val="24"/>
          <w:szCs w:val="24"/>
          <w:shd w:val="clear" w:color="auto" w:fill="FFFFFF"/>
        </w:rPr>
        <w:t xml:space="preserve">. </w:t>
      </w:r>
    </w:p>
    <w:p w14:paraId="70DE2130" w14:textId="77777777" w:rsidR="00577821" w:rsidRDefault="00577821" w:rsidP="00577821">
      <w:pPr>
        <w:pStyle w:val="ListParagraph"/>
        <w:spacing w:line="276" w:lineRule="auto"/>
        <w:ind w:left="360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3CEDC5ED" w14:textId="01566A16" w:rsidR="00577821" w:rsidRDefault="00577821" w:rsidP="00577821">
      <w:pPr>
        <w:pStyle w:val="ListParagraph"/>
        <w:spacing w:line="276" w:lineRule="auto"/>
        <w:ind w:left="36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Requirements of</w:t>
      </w:r>
      <w:r w:rsidRPr="00577821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s</w:t>
      </w:r>
      <w:r w:rsidRPr="005316E4">
        <w:rPr>
          <w:rFonts w:cstheme="minorHAnsi"/>
          <w:sz w:val="24"/>
          <w:szCs w:val="24"/>
          <w:shd w:val="clear" w:color="auto" w:fill="FFFFFF"/>
        </w:rPr>
        <w:t xml:space="preserve">uccessful </w:t>
      </w:r>
      <w:r>
        <w:rPr>
          <w:rFonts w:cstheme="minorHAnsi"/>
          <w:sz w:val="24"/>
          <w:szCs w:val="24"/>
          <w:shd w:val="clear" w:color="auto" w:fill="FFFFFF"/>
        </w:rPr>
        <w:t>candidates</w:t>
      </w:r>
    </w:p>
    <w:p w14:paraId="6E0D4880" w14:textId="7AE4E6B2" w:rsidR="00097628" w:rsidRDefault="00577821" w:rsidP="00930DE2">
      <w:pPr>
        <w:pStyle w:val="ListParagraph"/>
        <w:numPr>
          <w:ilvl w:val="0"/>
          <w:numId w:val="4"/>
        </w:numPr>
        <w:spacing w:line="276" w:lineRule="auto"/>
        <w:ind w:left="1134" w:hanging="425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Must </w:t>
      </w:r>
      <w:r w:rsidR="00020C8E" w:rsidRPr="005316E4">
        <w:rPr>
          <w:rFonts w:cstheme="minorHAnsi"/>
          <w:sz w:val="24"/>
          <w:szCs w:val="24"/>
          <w:shd w:val="clear" w:color="auto" w:fill="FFFFFF"/>
        </w:rPr>
        <w:t xml:space="preserve">have </w:t>
      </w:r>
      <w:r w:rsidR="003C71D7" w:rsidRPr="005316E4">
        <w:rPr>
          <w:rFonts w:cstheme="minorHAnsi"/>
          <w:sz w:val="24"/>
          <w:szCs w:val="24"/>
          <w:shd w:val="clear" w:color="auto" w:fill="FFFFFF"/>
        </w:rPr>
        <w:t xml:space="preserve">an </w:t>
      </w:r>
      <w:r w:rsidR="000000A6">
        <w:rPr>
          <w:rFonts w:cstheme="minorHAnsi"/>
          <w:sz w:val="24"/>
          <w:szCs w:val="24"/>
          <w:shd w:val="clear" w:color="auto" w:fill="FFFFFF"/>
        </w:rPr>
        <w:t>exceptionally</w:t>
      </w:r>
      <w:r w:rsidR="00020C8E" w:rsidRPr="005316E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C71D7" w:rsidRPr="005316E4">
        <w:rPr>
          <w:rFonts w:cstheme="minorHAnsi"/>
          <w:sz w:val="24"/>
          <w:szCs w:val="24"/>
          <w:shd w:val="clear" w:color="auto" w:fill="FFFFFF"/>
        </w:rPr>
        <w:t xml:space="preserve">good </w:t>
      </w:r>
      <w:r w:rsidR="001F6CF6" w:rsidRPr="005316E4">
        <w:rPr>
          <w:rFonts w:cstheme="minorHAnsi"/>
          <w:sz w:val="24"/>
          <w:szCs w:val="24"/>
          <w:shd w:val="clear" w:color="auto" w:fill="FFFFFF"/>
        </w:rPr>
        <w:t>understanding</w:t>
      </w:r>
      <w:r w:rsidR="000C5A76" w:rsidRPr="005316E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F6CF6" w:rsidRPr="005316E4">
        <w:rPr>
          <w:rFonts w:cstheme="minorHAnsi"/>
          <w:sz w:val="24"/>
          <w:szCs w:val="24"/>
          <w:shd w:val="clear" w:color="auto" w:fill="FFFFFF"/>
        </w:rPr>
        <w:t xml:space="preserve">of Google </w:t>
      </w:r>
      <w:r w:rsidR="003C71D7" w:rsidRPr="005316E4">
        <w:rPr>
          <w:rFonts w:cstheme="minorHAnsi"/>
          <w:sz w:val="24"/>
          <w:szCs w:val="24"/>
          <w:shd w:val="clear" w:color="auto" w:fill="FFFFFF"/>
        </w:rPr>
        <w:t>Analytics</w:t>
      </w:r>
      <w:r w:rsidR="001F6CF6" w:rsidRPr="005316E4">
        <w:rPr>
          <w:rFonts w:cstheme="minorHAnsi"/>
          <w:sz w:val="24"/>
          <w:szCs w:val="24"/>
          <w:shd w:val="clear" w:color="auto" w:fill="FFFFFF"/>
        </w:rPr>
        <w:t xml:space="preserve"> or be prepared to </w:t>
      </w:r>
      <w:r w:rsidR="003C71D7" w:rsidRPr="005316E4">
        <w:rPr>
          <w:rFonts w:cstheme="minorHAnsi"/>
          <w:sz w:val="24"/>
          <w:szCs w:val="24"/>
          <w:shd w:val="clear" w:color="auto" w:fill="FFFFFF"/>
        </w:rPr>
        <w:t>undergo</w:t>
      </w:r>
      <w:r w:rsidR="006D2595" w:rsidRPr="005316E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64094">
        <w:rPr>
          <w:rFonts w:cstheme="minorHAnsi"/>
          <w:sz w:val="24"/>
          <w:szCs w:val="24"/>
          <w:shd w:val="clear" w:color="auto" w:fill="FFFFFF"/>
        </w:rPr>
        <w:t xml:space="preserve">free </w:t>
      </w:r>
      <w:r w:rsidR="006D2595" w:rsidRPr="005316E4">
        <w:rPr>
          <w:rFonts w:cstheme="minorHAnsi"/>
          <w:sz w:val="24"/>
          <w:szCs w:val="24"/>
          <w:shd w:val="clear" w:color="auto" w:fill="FFFFFF"/>
        </w:rPr>
        <w:t>online training.</w:t>
      </w:r>
      <w:r w:rsidR="00020C8E" w:rsidRPr="005316E4">
        <w:rPr>
          <w:rFonts w:cstheme="minorHAnsi"/>
          <w:sz w:val="24"/>
          <w:szCs w:val="24"/>
          <w:shd w:val="clear" w:color="auto" w:fill="FFFFFF"/>
        </w:rPr>
        <w:t xml:space="preserve"> with excellent communication skills; as well as</w:t>
      </w:r>
      <w:r w:rsidR="002E2AE7" w:rsidRPr="005316E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20C8E" w:rsidRPr="005316E4">
        <w:rPr>
          <w:rFonts w:cstheme="minorHAnsi"/>
          <w:sz w:val="24"/>
          <w:szCs w:val="24"/>
          <w:shd w:val="clear" w:color="auto" w:fill="FFFFFF"/>
        </w:rPr>
        <w:t xml:space="preserve">thrive in a </w:t>
      </w:r>
      <w:r w:rsidR="002E2AE7" w:rsidRPr="005316E4">
        <w:rPr>
          <w:rFonts w:cstheme="minorHAnsi"/>
          <w:sz w:val="24"/>
          <w:szCs w:val="24"/>
          <w:shd w:val="clear" w:color="auto" w:fill="FFFFFF"/>
        </w:rPr>
        <w:t>fast-paced</w:t>
      </w:r>
      <w:r w:rsidR="00020C8E" w:rsidRPr="005316E4">
        <w:rPr>
          <w:rFonts w:cstheme="minorHAnsi"/>
          <w:sz w:val="24"/>
          <w:szCs w:val="24"/>
          <w:shd w:val="clear" w:color="auto" w:fill="FFFFFF"/>
        </w:rPr>
        <w:t>, sales environment</w:t>
      </w:r>
      <w:r w:rsidR="00097628">
        <w:rPr>
          <w:rFonts w:cstheme="minorHAnsi"/>
          <w:sz w:val="24"/>
          <w:szCs w:val="24"/>
          <w:shd w:val="clear" w:color="auto" w:fill="FFFFFF"/>
        </w:rPr>
        <w:t>.</w:t>
      </w:r>
    </w:p>
    <w:p w14:paraId="4EB0AAE6" w14:textId="1BC1ECA6" w:rsidR="00523F1D" w:rsidRDefault="00020C8E" w:rsidP="0029323E">
      <w:pPr>
        <w:pStyle w:val="ListParagraph"/>
        <w:numPr>
          <w:ilvl w:val="0"/>
          <w:numId w:val="4"/>
        </w:numPr>
        <w:spacing w:line="276" w:lineRule="auto"/>
        <w:ind w:left="1080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523F1D">
        <w:rPr>
          <w:rFonts w:cstheme="minorHAnsi"/>
          <w:color w:val="202124"/>
          <w:sz w:val="24"/>
          <w:szCs w:val="24"/>
          <w:shd w:val="clear" w:color="auto" w:fill="FFFFFF"/>
        </w:rPr>
        <w:t xml:space="preserve">Must have a minimum of 3 to 5 </w:t>
      </w:r>
      <w:r w:rsidR="00577821">
        <w:rPr>
          <w:rFonts w:cstheme="minorHAnsi"/>
          <w:color w:val="202124"/>
          <w:sz w:val="24"/>
          <w:szCs w:val="24"/>
          <w:shd w:val="clear" w:color="auto" w:fill="FFFFFF"/>
        </w:rPr>
        <w:t>years</w:t>
      </w:r>
      <w:r w:rsidR="00577821" w:rsidRPr="00523F1D">
        <w:rPr>
          <w:rFonts w:cstheme="minorHAnsi"/>
          <w:color w:val="202124"/>
          <w:sz w:val="24"/>
          <w:szCs w:val="24"/>
          <w:shd w:val="clear" w:color="auto" w:fill="FFFFFF"/>
        </w:rPr>
        <w:t>’ experience</w:t>
      </w:r>
      <w:r w:rsidRPr="00523F1D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007D4E" w:rsidRPr="00523F1D">
        <w:rPr>
          <w:rFonts w:cstheme="minorHAnsi"/>
          <w:color w:val="202124"/>
          <w:sz w:val="24"/>
          <w:szCs w:val="24"/>
          <w:shd w:val="clear" w:color="auto" w:fill="FFFFFF"/>
        </w:rPr>
        <w:t>as</w:t>
      </w:r>
      <w:r w:rsidR="00577821">
        <w:rPr>
          <w:rFonts w:cstheme="minorHAnsi"/>
          <w:color w:val="202124"/>
          <w:sz w:val="24"/>
          <w:szCs w:val="24"/>
          <w:shd w:val="clear" w:color="auto" w:fill="FFFFFF"/>
        </w:rPr>
        <w:t xml:space="preserve"> telesales operators</w:t>
      </w:r>
      <w:r w:rsidR="00523F1D" w:rsidRPr="00523F1D">
        <w:rPr>
          <w:rFonts w:cstheme="minorHAnsi"/>
          <w:color w:val="202124"/>
          <w:sz w:val="24"/>
          <w:szCs w:val="24"/>
          <w:shd w:val="clear" w:color="auto" w:fill="FFFFFF"/>
        </w:rPr>
        <w:t xml:space="preserve">. </w:t>
      </w:r>
    </w:p>
    <w:p w14:paraId="34F26BC9" w14:textId="77777777" w:rsidR="00523F1D" w:rsidRDefault="00020C8E" w:rsidP="0029323E">
      <w:pPr>
        <w:pStyle w:val="ListParagraph"/>
        <w:numPr>
          <w:ilvl w:val="0"/>
          <w:numId w:val="4"/>
        </w:numPr>
        <w:spacing w:line="276" w:lineRule="auto"/>
        <w:ind w:left="1080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523F1D">
        <w:rPr>
          <w:rFonts w:cstheme="minorHAnsi"/>
          <w:color w:val="202124"/>
          <w:sz w:val="24"/>
          <w:szCs w:val="24"/>
          <w:shd w:val="clear" w:color="auto" w:fill="FFFFFF"/>
        </w:rPr>
        <w:t xml:space="preserve">Must have </w:t>
      </w:r>
      <w:r w:rsidR="00045C80" w:rsidRPr="00523F1D">
        <w:rPr>
          <w:rFonts w:cstheme="minorHAnsi"/>
          <w:color w:val="202124"/>
          <w:sz w:val="24"/>
          <w:szCs w:val="24"/>
          <w:shd w:val="clear" w:color="auto" w:fill="FFFFFF"/>
        </w:rPr>
        <w:t>a good understanding</w:t>
      </w:r>
      <w:r w:rsidRPr="00523F1D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CF211A" w:rsidRPr="00523F1D">
        <w:rPr>
          <w:rFonts w:cstheme="minorHAnsi"/>
          <w:color w:val="202124"/>
          <w:sz w:val="24"/>
          <w:szCs w:val="24"/>
          <w:shd w:val="clear" w:color="auto" w:fill="FFFFFF"/>
        </w:rPr>
        <w:t xml:space="preserve">of digital or </w:t>
      </w:r>
      <w:r w:rsidR="00A74829" w:rsidRPr="00523F1D">
        <w:rPr>
          <w:rFonts w:cstheme="minorHAnsi"/>
          <w:color w:val="202124"/>
          <w:sz w:val="24"/>
          <w:szCs w:val="24"/>
          <w:shd w:val="clear" w:color="auto" w:fill="FFFFFF"/>
        </w:rPr>
        <w:t>internet marketing</w:t>
      </w:r>
      <w:r w:rsidR="00523F1D" w:rsidRPr="00523F1D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14:paraId="17FDEB8A" w14:textId="02A89200" w:rsidR="00930DE2" w:rsidRDefault="0070777D" w:rsidP="0029323E">
      <w:pPr>
        <w:pStyle w:val="ListParagraph"/>
        <w:numPr>
          <w:ilvl w:val="0"/>
          <w:numId w:val="4"/>
        </w:numPr>
        <w:spacing w:line="276" w:lineRule="auto"/>
        <w:ind w:left="1080"/>
        <w:jc w:val="both"/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</w:pPr>
      <w:r w:rsidRPr="00930DE2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B</w:t>
      </w:r>
      <w:r w:rsidR="00020C8E" w:rsidRPr="00930DE2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e able to </w:t>
      </w:r>
      <w:r w:rsidR="00221B43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close their deals</w:t>
      </w:r>
      <w:r w:rsidR="00DF2139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with ease.</w:t>
      </w:r>
    </w:p>
    <w:p w14:paraId="63F41CCD" w14:textId="2FC7F957" w:rsidR="00382369" w:rsidRDefault="00B37581" w:rsidP="0029323E">
      <w:pPr>
        <w:pStyle w:val="ListParagraph"/>
        <w:numPr>
          <w:ilvl w:val="0"/>
          <w:numId w:val="4"/>
        </w:numPr>
        <w:spacing w:line="276" w:lineRule="auto"/>
        <w:ind w:left="1080"/>
        <w:jc w:val="both"/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</w:pPr>
      <w:r w:rsidRPr="00382369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Must be able to communicate </w:t>
      </w:r>
      <w:r w:rsidR="00D27247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verbally </w:t>
      </w:r>
      <w:r w:rsidR="005512FF" w:rsidRPr="00382369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at board level </w:t>
      </w:r>
      <w:r w:rsidR="00064094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using </w:t>
      </w:r>
      <w:r w:rsidR="00064094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Zoom or Teams remote platforms </w:t>
      </w:r>
      <w:r w:rsidR="00064094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as well as</w:t>
      </w:r>
      <w:r w:rsidR="00D27247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="00064094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using </w:t>
      </w:r>
      <w:r w:rsidR="005512FF" w:rsidRPr="00382369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BF016B" w:rsidRPr="00382369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Outlook</w:t>
      </w:r>
      <w:proofErr w:type="gramEnd"/>
      <w:r w:rsidR="00382369" w:rsidRPr="00382369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, MS </w:t>
      </w:r>
      <w:r w:rsidR="00577821" w:rsidRPr="00382369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Word,</w:t>
      </w:r>
      <w:r w:rsidR="00BF016B" w:rsidRPr="00382369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and WhatsApp</w:t>
      </w:r>
      <w:r w:rsidR="00D350B3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competently.</w:t>
      </w:r>
    </w:p>
    <w:p w14:paraId="61D03A0D" w14:textId="0616BBC2" w:rsidR="00C123A2" w:rsidRDefault="00020C8E" w:rsidP="0029323E">
      <w:pPr>
        <w:pStyle w:val="ListParagraph"/>
        <w:numPr>
          <w:ilvl w:val="0"/>
          <w:numId w:val="4"/>
        </w:numPr>
        <w:spacing w:line="276" w:lineRule="auto"/>
        <w:ind w:left="1080"/>
        <w:jc w:val="both"/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</w:pPr>
      <w:r w:rsidRPr="00830748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Must have the ability to listen, understand and action tasks </w:t>
      </w:r>
      <w:r w:rsidR="000243D0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at</w:t>
      </w:r>
      <w:r w:rsidRPr="00830748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their own work</w:t>
      </w:r>
      <w:r w:rsidR="000243D0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830748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pace</w:t>
      </w:r>
      <w:r w:rsidR="00C123A2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.</w:t>
      </w:r>
    </w:p>
    <w:p w14:paraId="68267F5D" w14:textId="77777777" w:rsidR="00E86AC3" w:rsidRDefault="00020C8E" w:rsidP="0029323E">
      <w:pPr>
        <w:pStyle w:val="ListParagraph"/>
        <w:numPr>
          <w:ilvl w:val="0"/>
          <w:numId w:val="4"/>
        </w:numPr>
        <w:spacing w:line="276" w:lineRule="auto"/>
        <w:ind w:left="1080"/>
        <w:jc w:val="both"/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</w:pPr>
      <w:r w:rsidRPr="00E86AC3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Build and maintain good relationships with </w:t>
      </w:r>
      <w:r w:rsidR="00B15CC1" w:rsidRPr="00E86AC3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Chamberserve</w:t>
      </w:r>
      <w:r w:rsidRPr="00E86AC3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Business Development Consultants</w:t>
      </w:r>
      <w:r w:rsidR="00C123A2" w:rsidRPr="00E86AC3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.</w:t>
      </w:r>
    </w:p>
    <w:p w14:paraId="2246CEF6" w14:textId="71CF49DC" w:rsidR="005935B4" w:rsidRDefault="00020C8E" w:rsidP="00C066AC">
      <w:pPr>
        <w:pStyle w:val="ListParagraph"/>
        <w:numPr>
          <w:ilvl w:val="0"/>
          <w:numId w:val="4"/>
        </w:numPr>
        <w:tabs>
          <w:tab w:val="left" w:pos="1134"/>
        </w:tabs>
        <w:spacing w:line="276" w:lineRule="auto"/>
        <w:ind w:left="1080" w:hanging="371"/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</w:pPr>
      <w:r w:rsidRPr="00E86AC3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Must have exceptional grammar usage and </w:t>
      </w:r>
      <w:r w:rsidR="009E7C3E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accurate </w:t>
      </w:r>
      <w:r w:rsidRPr="00E86AC3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spelling </w:t>
      </w:r>
      <w:r w:rsidR="001D6E9B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as well </w:t>
      </w:r>
      <w:r w:rsidR="00C066AC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as </w:t>
      </w:r>
      <w:r w:rsidR="00862CFA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awareness of </w:t>
      </w:r>
      <w:r w:rsidR="00AF7BF8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the importance of </w:t>
      </w:r>
      <w:r w:rsidR="00577821" w:rsidRPr="00E86AC3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diligence</w:t>
      </w:r>
      <w:r w:rsidR="00AF7BF8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.</w:t>
      </w:r>
    </w:p>
    <w:p w14:paraId="3CD414C2" w14:textId="77777777" w:rsidR="005935B4" w:rsidRDefault="005935B4" w:rsidP="005935B4">
      <w:pPr>
        <w:pStyle w:val="ListParagraph"/>
        <w:tabs>
          <w:tab w:val="left" w:pos="1134"/>
        </w:tabs>
        <w:spacing w:line="276" w:lineRule="auto"/>
        <w:ind w:left="1080"/>
        <w:jc w:val="both"/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</w:pPr>
    </w:p>
    <w:p w14:paraId="57E25E6C" w14:textId="5ADDA701" w:rsidR="00EE2781" w:rsidRDefault="00B62EFF" w:rsidP="00EE2781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</w:pPr>
      <w:r w:rsidRPr="00B62EFF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T</w:t>
      </w:r>
      <w:r w:rsidR="00020C8E" w:rsidRPr="00B62EFF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his is </w:t>
      </w:r>
      <w:r w:rsidR="00577821" w:rsidRPr="00B62EFF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a fantastic opportunity</w:t>
      </w:r>
      <w:r w:rsidR="00020C8E" w:rsidRPr="00B62EFF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to </w:t>
      </w:r>
      <w:r w:rsidR="00577821" w:rsidRPr="00B62EFF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collaborate</w:t>
      </w:r>
      <w:r w:rsidR="00020C8E" w:rsidRPr="00B62EFF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with an expanding team with a footprint</w:t>
      </w:r>
      <w:r w:rsidR="00C938FA" w:rsidRPr="00B62EFF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020C8E" w:rsidRPr="00B62EFF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throughout </w:t>
      </w:r>
      <w:r w:rsidR="005122CB" w:rsidRPr="00B62EFF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the East </w:t>
      </w:r>
      <w:r w:rsidR="002A29B2" w:rsidRPr="00B62EFF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R</w:t>
      </w:r>
      <w:r w:rsidR="005122CB" w:rsidRPr="00B62EFF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and</w:t>
      </w:r>
      <w:r w:rsidR="0057782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, even though you might be remotely servicing this area from anywhere in South Africa.</w:t>
      </w:r>
    </w:p>
    <w:p w14:paraId="41A78595" w14:textId="77777777" w:rsidR="009E7E8A" w:rsidRDefault="009E7E8A" w:rsidP="00EE2781">
      <w:pPr>
        <w:pStyle w:val="ListParagraph"/>
        <w:spacing w:line="276" w:lineRule="auto"/>
        <w:ind w:left="360"/>
        <w:jc w:val="both"/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</w:pPr>
    </w:p>
    <w:p w14:paraId="0A00EB9A" w14:textId="67EA5237" w:rsidR="002372A2" w:rsidRDefault="00020C8E" w:rsidP="00675659">
      <w:pPr>
        <w:pStyle w:val="ListParagraph"/>
        <w:spacing w:line="276" w:lineRule="auto"/>
        <w:ind w:left="0"/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</w:pPr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lastRenderedPageBreak/>
        <w:t xml:space="preserve">We are leaders in the </w:t>
      </w:r>
      <w:r w:rsidR="00577821"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Chamber of Commerce </w:t>
      </w:r>
      <w:r w:rsidR="0057782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services providing </w:t>
      </w:r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industry, working in th</w:t>
      </w:r>
      <w:r w:rsidR="0057782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is prestigious</w:t>
      </w:r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265AD7"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sector</w:t>
      </w:r>
      <w:r w:rsidR="0016261D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57782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since 2004 </w:t>
      </w:r>
      <w:r w:rsidR="0016261D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and w</w:t>
      </w:r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e require</w:t>
      </w:r>
      <w:r w:rsidR="009E7E8A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tenacious </w:t>
      </w:r>
      <w:r w:rsidR="00577821"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ambitious people</w:t>
      </w:r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to join our dynamic team. </w:t>
      </w:r>
    </w:p>
    <w:p w14:paraId="233156AB" w14:textId="77777777" w:rsidR="002372A2" w:rsidRDefault="002372A2" w:rsidP="00675659">
      <w:pPr>
        <w:pStyle w:val="ListParagraph"/>
        <w:spacing w:line="276" w:lineRule="auto"/>
        <w:ind w:left="0"/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</w:pPr>
    </w:p>
    <w:p w14:paraId="479A66E3" w14:textId="0F56C0A5" w:rsidR="004146F5" w:rsidRPr="00EE2781" w:rsidRDefault="00020C8E" w:rsidP="00675659">
      <w:pPr>
        <w:pStyle w:val="ListParagraph"/>
        <w:spacing w:line="276" w:lineRule="auto"/>
        <w:ind w:left="0"/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</w:pPr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Applicants </w:t>
      </w:r>
      <w:r w:rsidR="0057782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from anywhere in South Africa </w:t>
      </w:r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who meet the above requirements and wish to </w:t>
      </w:r>
      <w:r w:rsidR="00064094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earn an ever-increasing monthly income must </w:t>
      </w:r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apply </w:t>
      </w:r>
      <w:r w:rsidR="00064094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by</w:t>
      </w:r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064094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emailing</w:t>
      </w:r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a detailed </w:t>
      </w:r>
      <w:proofErr w:type="gramStart"/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CV</w:t>
      </w:r>
      <w:proofErr w:type="gramEnd"/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to </w:t>
      </w:r>
      <w:r w:rsidR="008C4158"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koot@ercoc.co.</w:t>
      </w:r>
      <w:r w:rsidR="00DC35DD"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za</w:t>
      </w:r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. or contact </w:t>
      </w:r>
      <w:r w:rsidR="00DC35DD"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Koot</w:t>
      </w:r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2372A2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at</w:t>
      </w:r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CA1660"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083269292</w:t>
      </w:r>
      <w:r w:rsidR="005661FD"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and p</w:t>
      </w:r>
      <w:r w:rsidRPr="00EE2781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lease view our website</w:t>
      </w:r>
      <w:r w:rsidR="00064094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hyperlink r:id="rId6" w:history="1">
        <w:r w:rsidR="00064094" w:rsidRPr="00064094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</w:t>
        </w:r>
        <w:r w:rsidR="00064094" w:rsidRPr="00064094">
          <w:rPr>
            <w:rStyle w:val="Hyperlink"/>
            <w:rFonts w:cstheme="minorHAnsi"/>
            <w:sz w:val="24"/>
            <w:szCs w:val="24"/>
            <w:shd w:val="clear" w:color="auto" w:fill="FFFFFF"/>
          </w:rPr>
          <w:t>w</w:t>
        </w:r>
        <w:r w:rsidR="00064094" w:rsidRPr="00064094">
          <w:rPr>
            <w:rStyle w:val="Hyperlink"/>
            <w:rFonts w:cstheme="minorHAnsi"/>
            <w:sz w:val="24"/>
            <w:szCs w:val="24"/>
            <w:shd w:val="clear" w:color="auto" w:fill="FFFFFF"/>
          </w:rPr>
          <w:t>.</w:t>
        </w:r>
        <w:r w:rsidR="00064094" w:rsidRPr="00064094">
          <w:rPr>
            <w:rStyle w:val="Hyperlink"/>
            <w:rFonts w:cstheme="minorHAnsi"/>
            <w:sz w:val="24"/>
            <w:szCs w:val="24"/>
            <w:shd w:val="clear" w:color="auto" w:fill="FFFFFF"/>
          </w:rPr>
          <w:t>ercoc.co.za.</w:t>
        </w:r>
      </w:hyperlink>
    </w:p>
    <w:p w14:paraId="3D189D29" w14:textId="77777777" w:rsidR="00C757FB" w:rsidRPr="005972CA" w:rsidRDefault="00C757FB" w:rsidP="00675659">
      <w:pPr>
        <w:pStyle w:val="ListParagraph"/>
        <w:spacing w:line="276" w:lineRule="auto"/>
        <w:ind w:left="426"/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</w:pPr>
    </w:p>
    <w:p w14:paraId="63850CBD" w14:textId="5569EA6A" w:rsidR="00064094" w:rsidRDefault="00020C8E" w:rsidP="00675659">
      <w:pPr>
        <w:pStyle w:val="ListParagraph"/>
        <w:spacing w:line="276" w:lineRule="auto"/>
        <w:ind w:left="0"/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</w:pPr>
      <w:r w:rsidRPr="005972CA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Please note that </w:t>
      </w:r>
      <w:r w:rsidR="00064094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the</w:t>
      </w:r>
      <w:r w:rsidRPr="005972CA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064094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personal </w:t>
      </w:r>
      <w:r w:rsidRPr="005972CA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information </w:t>
      </w:r>
      <w:r w:rsidR="00064094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on your application will</w:t>
      </w:r>
      <w:r w:rsidRPr="005972CA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be processed for recruitment purposes only or for such purposes relating to assessing the establishment of the </w:t>
      </w:r>
      <w:r w:rsidR="00064094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business</w:t>
      </w:r>
      <w:r w:rsidRPr="005972CA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relationship with yourself</w:t>
      </w:r>
      <w:r w:rsidR="00064094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, th</w:t>
      </w:r>
      <w:r w:rsidR="00880DAB" w:rsidRPr="005972CA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is will be done per</w:t>
      </w:r>
      <w:r w:rsidRPr="005972CA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the applicable data protection and privacy legislation</w:t>
      </w:r>
      <w:r w:rsidR="00064094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as described in the POPI Act</w:t>
      </w:r>
    </w:p>
    <w:p w14:paraId="71AF5CFE" w14:textId="2992881A" w:rsidR="00020C8E" w:rsidRDefault="00020C8E" w:rsidP="00675659">
      <w:pPr>
        <w:pStyle w:val="ListParagraph"/>
        <w:spacing w:line="276" w:lineRule="auto"/>
        <w:ind w:left="0"/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</w:pPr>
      <w:r w:rsidRPr="005972CA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We confirm that such information will not be used for any other purpose without your prior consent. If your application is not successful, we </w:t>
      </w:r>
      <w:r w:rsidR="00064094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will </w:t>
      </w:r>
      <w:r w:rsidRPr="005972CA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retain your </w:t>
      </w:r>
      <w:proofErr w:type="gramStart"/>
      <w:r w:rsidRPr="005972CA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CV</w:t>
      </w:r>
      <w:proofErr w:type="gramEnd"/>
      <w:r w:rsidRPr="005972CA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and other information provided for a period of 24 months after which it will be destroyed in a secure manner. </w:t>
      </w:r>
    </w:p>
    <w:p w14:paraId="1ADAFB3D" w14:textId="77777777" w:rsidR="0064441F" w:rsidRPr="005972CA" w:rsidRDefault="0064441F" w:rsidP="0064441F">
      <w:pPr>
        <w:pStyle w:val="ListParagraph"/>
        <w:spacing w:line="276" w:lineRule="auto"/>
        <w:ind w:left="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Vacancies </w:t>
      </w:r>
    </w:p>
    <w:p w14:paraId="7D776E21" w14:textId="77777777" w:rsidR="0064441F" w:rsidRDefault="0064441F" w:rsidP="00675659">
      <w:pPr>
        <w:pStyle w:val="ListParagraph"/>
        <w:spacing w:line="276" w:lineRule="auto"/>
        <w:ind w:left="0"/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</w:pPr>
    </w:p>
    <w:sectPr w:rsidR="00644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48E"/>
    <w:multiLevelType w:val="hybridMultilevel"/>
    <w:tmpl w:val="F96429D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825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FD023A5"/>
    <w:multiLevelType w:val="hybridMultilevel"/>
    <w:tmpl w:val="EA5690A6"/>
    <w:lvl w:ilvl="0" w:tplc="FF3408D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A386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97346101">
    <w:abstractNumId w:val="2"/>
  </w:num>
  <w:num w:numId="2" w16cid:durableId="2009748911">
    <w:abstractNumId w:val="3"/>
  </w:num>
  <w:num w:numId="3" w16cid:durableId="522717261">
    <w:abstractNumId w:val="1"/>
  </w:num>
  <w:num w:numId="4" w16cid:durableId="34521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8E"/>
    <w:rsid w:val="000000A6"/>
    <w:rsid w:val="00007D4E"/>
    <w:rsid w:val="00020C8E"/>
    <w:rsid w:val="000243D0"/>
    <w:rsid w:val="00045C80"/>
    <w:rsid w:val="00064094"/>
    <w:rsid w:val="00097628"/>
    <w:rsid w:val="000C504C"/>
    <w:rsid w:val="000C5A76"/>
    <w:rsid w:val="0016261D"/>
    <w:rsid w:val="001714FE"/>
    <w:rsid w:val="00183630"/>
    <w:rsid w:val="001B74C1"/>
    <w:rsid w:val="001D6E9B"/>
    <w:rsid w:val="001F6CF6"/>
    <w:rsid w:val="00221B43"/>
    <w:rsid w:val="002372A2"/>
    <w:rsid w:val="00265AD7"/>
    <w:rsid w:val="0029323E"/>
    <w:rsid w:val="002A29B2"/>
    <w:rsid w:val="002E2AE7"/>
    <w:rsid w:val="002F1893"/>
    <w:rsid w:val="00337476"/>
    <w:rsid w:val="00366C14"/>
    <w:rsid w:val="00382369"/>
    <w:rsid w:val="00386081"/>
    <w:rsid w:val="003C71D7"/>
    <w:rsid w:val="003D1B1D"/>
    <w:rsid w:val="003D67EE"/>
    <w:rsid w:val="004146F5"/>
    <w:rsid w:val="005122CB"/>
    <w:rsid w:val="00523F1D"/>
    <w:rsid w:val="005316E4"/>
    <w:rsid w:val="005512FF"/>
    <w:rsid w:val="005661FD"/>
    <w:rsid w:val="00577821"/>
    <w:rsid w:val="005935B4"/>
    <w:rsid w:val="005972CA"/>
    <w:rsid w:val="005C279F"/>
    <w:rsid w:val="0064441F"/>
    <w:rsid w:val="00675659"/>
    <w:rsid w:val="006B5314"/>
    <w:rsid w:val="006D2595"/>
    <w:rsid w:val="0070777D"/>
    <w:rsid w:val="0077289A"/>
    <w:rsid w:val="007760AD"/>
    <w:rsid w:val="007C1360"/>
    <w:rsid w:val="00830748"/>
    <w:rsid w:val="008319C4"/>
    <w:rsid w:val="00862CFA"/>
    <w:rsid w:val="00880DAB"/>
    <w:rsid w:val="00894CC6"/>
    <w:rsid w:val="008C4158"/>
    <w:rsid w:val="00930DE2"/>
    <w:rsid w:val="00980DF2"/>
    <w:rsid w:val="009D6A1A"/>
    <w:rsid w:val="009E7C3E"/>
    <w:rsid w:val="009E7E8A"/>
    <w:rsid w:val="00A06926"/>
    <w:rsid w:val="00A74829"/>
    <w:rsid w:val="00A80309"/>
    <w:rsid w:val="00AF7BF8"/>
    <w:rsid w:val="00B0521E"/>
    <w:rsid w:val="00B15CC1"/>
    <w:rsid w:val="00B37581"/>
    <w:rsid w:val="00B54BAB"/>
    <w:rsid w:val="00B62EFF"/>
    <w:rsid w:val="00B9087C"/>
    <w:rsid w:val="00B967B3"/>
    <w:rsid w:val="00BF016B"/>
    <w:rsid w:val="00C066AC"/>
    <w:rsid w:val="00C123A2"/>
    <w:rsid w:val="00C327B9"/>
    <w:rsid w:val="00C757FB"/>
    <w:rsid w:val="00C938FA"/>
    <w:rsid w:val="00CA1660"/>
    <w:rsid w:val="00CA6701"/>
    <w:rsid w:val="00CA73E0"/>
    <w:rsid w:val="00CF211A"/>
    <w:rsid w:val="00D06900"/>
    <w:rsid w:val="00D27247"/>
    <w:rsid w:val="00D350B3"/>
    <w:rsid w:val="00D37A06"/>
    <w:rsid w:val="00D82277"/>
    <w:rsid w:val="00DC35DD"/>
    <w:rsid w:val="00DC7CA5"/>
    <w:rsid w:val="00DF2139"/>
    <w:rsid w:val="00E1515A"/>
    <w:rsid w:val="00E86AC3"/>
    <w:rsid w:val="00EE2781"/>
    <w:rsid w:val="00F53AA4"/>
    <w:rsid w:val="00F74EC3"/>
    <w:rsid w:val="00F81E2C"/>
    <w:rsid w:val="00FA36CD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AF9A2B"/>
  <w15:chartTrackingRefBased/>
  <w15:docId w15:val="{BBAEE440-4BE9-4F52-86F0-4F13E880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2CA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2C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2C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2C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2C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2C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2C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2C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2C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bzude">
    <w:name w:val="wbzude"/>
    <w:basedOn w:val="DefaultParagraphFont"/>
    <w:rsid w:val="00020C8E"/>
  </w:style>
  <w:style w:type="paragraph" w:styleId="ListParagraph">
    <w:name w:val="List Paragraph"/>
    <w:basedOn w:val="Normal"/>
    <w:uiPriority w:val="34"/>
    <w:qFormat/>
    <w:rsid w:val="002F18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7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2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2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2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2C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2C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2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2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2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821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64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0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40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rcoc.co.za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6BE93-2377-41E5-83F8-D933C312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koot</dc:creator>
  <cp:keywords/>
  <dc:description/>
  <cp:lastModifiedBy>koot</cp:lastModifiedBy>
  <cp:revision>4</cp:revision>
  <dcterms:created xsi:type="dcterms:W3CDTF">2023-05-02T11:57:00Z</dcterms:created>
  <dcterms:modified xsi:type="dcterms:W3CDTF">2023-05-02T13:10:00Z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523e2aa9-3c7e-4587-a456-b7a77c084f95</vt:lpwstr>
  </property>
</Properties>
</file>